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3879" w14:textId="35BB1268" w:rsidR="00D211FE" w:rsidRDefault="00D211FE" w:rsidP="00D211FE">
      <w:pPr>
        <w:ind w:firstLine="0"/>
        <w:jc w:val="center"/>
        <w:rPr>
          <w:b/>
        </w:rPr>
      </w:pPr>
      <w:r w:rsidRPr="00D211FE">
        <w:rPr>
          <w:b/>
        </w:rPr>
        <w:t>DANH MỤC CÁC ĐỀ TÀI NAFOSTE</w:t>
      </w:r>
      <w:r w:rsidR="00AE6D74">
        <w:rPr>
          <w:b/>
        </w:rPr>
        <w:t>D NGHIỆM THU TRONG NĂM 2018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5"/>
        <w:gridCol w:w="2290"/>
        <w:gridCol w:w="3360"/>
        <w:gridCol w:w="1064"/>
        <w:gridCol w:w="923"/>
        <w:gridCol w:w="1213"/>
        <w:gridCol w:w="771"/>
        <w:gridCol w:w="1376"/>
        <w:gridCol w:w="1576"/>
        <w:gridCol w:w="2774"/>
      </w:tblGrid>
      <w:tr w:rsidR="00AE6D74" w:rsidRPr="00BF5B34" w14:paraId="3E8235BE" w14:textId="77777777" w:rsidTr="00AE6D74">
        <w:trPr>
          <w:cantSplit/>
          <w:tblHeader/>
        </w:trPr>
        <w:tc>
          <w:tcPr>
            <w:tcW w:w="181" w:type="pct"/>
            <w:vAlign w:val="center"/>
          </w:tcPr>
          <w:p w14:paraId="68EE4C87" w14:textId="77777777" w:rsidR="00AE6D74" w:rsidRPr="00BF5B34" w:rsidRDefault="00AE6D74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TT</w:t>
            </w:r>
          </w:p>
        </w:tc>
        <w:tc>
          <w:tcPr>
            <w:tcW w:w="719" w:type="pct"/>
            <w:vAlign w:val="center"/>
          </w:tcPr>
          <w:p w14:paraId="18FAC2CB" w14:textId="77777777" w:rsidR="00AE6D74" w:rsidRPr="00BF5B34" w:rsidRDefault="00AE6D74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Tên đề tài, Mã số</w:t>
            </w:r>
          </w:p>
        </w:tc>
        <w:tc>
          <w:tcPr>
            <w:tcW w:w="1055" w:type="pct"/>
            <w:vAlign w:val="center"/>
          </w:tcPr>
          <w:p w14:paraId="670FA0DD" w14:textId="77777777" w:rsidR="00AE6D74" w:rsidRPr="00BF5B34" w:rsidRDefault="00AE6D74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Chủ trì, tham gia</w:t>
            </w:r>
          </w:p>
        </w:tc>
        <w:tc>
          <w:tcPr>
            <w:tcW w:w="334" w:type="pct"/>
            <w:vAlign w:val="center"/>
          </w:tcPr>
          <w:p w14:paraId="5D9B2430" w14:textId="77777777" w:rsidR="00AE6D74" w:rsidRPr="00BF5B34" w:rsidRDefault="00AE6D74" w:rsidP="00533DE0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Bắt đầu</w:t>
            </w:r>
          </w:p>
        </w:tc>
        <w:tc>
          <w:tcPr>
            <w:tcW w:w="290" w:type="pct"/>
            <w:vAlign w:val="center"/>
          </w:tcPr>
          <w:p w14:paraId="23C8207A" w14:textId="77777777" w:rsidR="00AE6D74" w:rsidRPr="00BF5B34" w:rsidRDefault="00AE6D74" w:rsidP="00881713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Kết thúc</w:t>
            </w:r>
          </w:p>
        </w:tc>
        <w:tc>
          <w:tcPr>
            <w:tcW w:w="381" w:type="pct"/>
            <w:vAlign w:val="center"/>
          </w:tcPr>
          <w:p w14:paraId="4F92B665" w14:textId="77777777" w:rsidR="00AE6D74" w:rsidRPr="00BF5B34" w:rsidRDefault="00AE6D74" w:rsidP="00D211FE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Thời gian thực tế, </w:t>
            </w:r>
            <w:r w:rsidRPr="00BF5B34">
              <w:rPr>
                <w:b/>
                <w:sz w:val="20"/>
              </w:rPr>
              <w:t>Gia hạn</w:t>
            </w:r>
          </w:p>
        </w:tc>
        <w:tc>
          <w:tcPr>
            <w:tcW w:w="242" w:type="pct"/>
            <w:vAlign w:val="center"/>
          </w:tcPr>
          <w:p w14:paraId="4A6C24DF" w14:textId="77777777" w:rsidR="00AE6D74" w:rsidRPr="00BF5B34" w:rsidRDefault="00AE6D74" w:rsidP="00BF5B34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KP theo TM</w:t>
            </w:r>
          </w:p>
        </w:tc>
        <w:tc>
          <w:tcPr>
            <w:tcW w:w="432" w:type="pct"/>
            <w:vAlign w:val="center"/>
          </w:tcPr>
          <w:p w14:paraId="79B8DE90" w14:textId="77777777" w:rsidR="00AE6D74" w:rsidRPr="00BF5B34" w:rsidRDefault="00AE6D74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Tình hình thực hiện</w:t>
            </w:r>
          </w:p>
        </w:tc>
        <w:tc>
          <w:tcPr>
            <w:tcW w:w="495" w:type="pct"/>
            <w:vAlign w:val="center"/>
          </w:tcPr>
          <w:p w14:paraId="443F3C3D" w14:textId="77777777" w:rsidR="00AE6D74" w:rsidRPr="00BF5B34" w:rsidRDefault="00AE6D74" w:rsidP="00533DE0">
            <w:pPr>
              <w:ind w:firstLine="0"/>
              <w:jc w:val="center"/>
              <w:rPr>
                <w:b/>
                <w:sz w:val="20"/>
              </w:rPr>
            </w:pPr>
            <w:r w:rsidRPr="00BF5B34">
              <w:rPr>
                <w:b/>
                <w:sz w:val="20"/>
              </w:rPr>
              <w:t>Ghi chú</w:t>
            </w:r>
          </w:p>
        </w:tc>
        <w:tc>
          <w:tcPr>
            <w:tcW w:w="871" w:type="pct"/>
            <w:vAlign w:val="center"/>
          </w:tcPr>
          <w:p w14:paraId="48F6C8CD" w14:textId="77777777" w:rsidR="00AE6D74" w:rsidRPr="00BF5B34" w:rsidRDefault="00AE6D74" w:rsidP="00E66835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Sản phẩm</w:t>
            </w:r>
          </w:p>
        </w:tc>
      </w:tr>
      <w:tr w:rsidR="00AE6D74" w:rsidRPr="00BF5B34" w14:paraId="1B38B837" w14:textId="77777777" w:rsidTr="00AE6D74">
        <w:trPr>
          <w:cantSplit/>
        </w:trPr>
        <w:tc>
          <w:tcPr>
            <w:tcW w:w="181" w:type="pct"/>
          </w:tcPr>
          <w:p w14:paraId="5FF85198" w14:textId="77777777" w:rsidR="00AE6D74" w:rsidRPr="00BF5B34" w:rsidRDefault="00AE6D74" w:rsidP="00537197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719" w:type="pct"/>
          </w:tcPr>
          <w:p w14:paraId="545F1673" w14:textId="77777777" w:rsidR="00AE6D74" w:rsidRPr="00A02A59" w:rsidRDefault="00AE6D74" w:rsidP="00066B8A">
            <w:pPr>
              <w:ind w:firstLine="0"/>
              <w:rPr>
                <w:rFonts w:eastAsia="Calibri" w:cs="Times New Roman"/>
                <w:sz w:val="22"/>
              </w:rPr>
            </w:pPr>
            <w:r w:rsidRPr="00A02A59">
              <w:rPr>
                <w:rFonts w:eastAsia="Calibri" w:cs="Times New Roman"/>
                <w:sz w:val="22"/>
              </w:rPr>
              <w:t>Áp lực nước lỗ rỗng và độ lún của nền đất loại sét bão hòa chịu tải trọng động không chu kỳ đa phương</w:t>
            </w:r>
          </w:p>
          <w:p w14:paraId="5EED18A3" w14:textId="77777777" w:rsidR="00AE6D74" w:rsidRPr="00A02A59" w:rsidRDefault="00AE6D74" w:rsidP="00066B8A">
            <w:pPr>
              <w:ind w:firstLine="0"/>
              <w:rPr>
                <w:rFonts w:eastAsia="Calibri" w:cs="Times New Roman"/>
                <w:sz w:val="22"/>
              </w:rPr>
            </w:pPr>
            <w:r w:rsidRPr="00A02A59">
              <w:rPr>
                <w:rFonts w:eastAsia="Calibri" w:cs="Times New Roman"/>
                <w:sz w:val="22"/>
              </w:rPr>
              <w:t>105.99-2014.04</w:t>
            </w:r>
          </w:p>
        </w:tc>
        <w:tc>
          <w:tcPr>
            <w:tcW w:w="1055" w:type="pct"/>
          </w:tcPr>
          <w:p w14:paraId="48D6FD68" w14:textId="77777777" w:rsidR="00AE6D74" w:rsidRPr="00A02A59" w:rsidRDefault="00AE6D74" w:rsidP="00066B8A">
            <w:pPr>
              <w:ind w:firstLine="0"/>
              <w:rPr>
                <w:rFonts w:eastAsia="Calibri" w:cs="Times New Roman"/>
                <w:b/>
                <w:sz w:val="22"/>
              </w:rPr>
            </w:pPr>
            <w:r w:rsidRPr="00A02A59">
              <w:rPr>
                <w:rFonts w:eastAsia="Calibri" w:cs="Times New Roman"/>
                <w:b/>
                <w:sz w:val="22"/>
              </w:rPr>
              <w:t>TS. Trần Thanh Nhàn</w:t>
            </w:r>
          </w:p>
          <w:p w14:paraId="7AC4509A" w14:textId="77777777" w:rsidR="00AE6D74" w:rsidRPr="00A02A59" w:rsidRDefault="00AE6D74" w:rsidP="00066B8A">
            <w:pPr>
              <w:ind w:firstLine="0"/>
              <w:rPr>
                <w:rFonts w:eastAsia="Calibri" w:cs="Times New Roman"/>
                <w:sz w:val="22"/>
              </w:rPr>
            </w:pPr>
          </w:p>
          <w:p w14:paraId="58550B45" w14:textId="77777777" w:rsidR="00AE6D74" w:rsidRPr="00A02A59" w:rsidRDefault="00AE6D74" w:rsidP="00066B8A">
            <w:pPr>
              <w:ind w:firstLine="0"/>
              <w:rPr>
                <w:rFonts w:eastAsia="Calibri" w:cs="Times New Roman"/>
                <w:sz w:val="22"/>
              </w:rPr>
            </w:pPr>
            <w:r w:rsidRPr="00A02A59">
              <w:rPr>
                <w:rFonts w:eastAsia="Calibri" w:cs="Times New Roman"/>
                <w:sz w:val="22"/>
              </w:rPr>
              <w:t>Đỗ Quang Thiên</w:t>
            </w:r>
          </w:p>
          <w:p w14:paraId="519E427D" w14:textId="77777777" w:rsidR="00AE6D74" w:rsidRPr="00A02A59" w:rsidRDefault="00AE6D74" w:rsidP="00066B8A">
            <w:pPr>
              <w:ind w:firstLine="0"/>
              <w:rPr>
                <w:rFonts w:eastAsia="Calibri" w:cs="Times New Roman"/>
                <w:sz w:val="22"/>
              </w:rPr>
            </w:pPr>
            <w:r w:rsidRPr="00A02A59">
              <w:rPr>
                <w:rFonts w:eastAsia="Calibri" w:cs="Times New Roman"/>
                <w:sz w:val="22"/>
              </w:rPr>
              <w:t>Nguyễn Đình Tiến</w:t>
            </w:r>
          </w:p>
          <w:p w14:paraId="3F6988E1" w14:textId="77777777" w:rsidR="00AE6D74" w:rsidRPr="00A02A59" w:rsidRDefault="00AE6D74" w:rsidP="00066B8A">
            <w:pPr>
              <w:ind w:firstLine="0"/>
              <w:rPr>
                <w:rFonts w:eastAsia="Calibri" w:cs="Times New Roman"/>
                <w:sz w:val="22"/>
              </w:rPr>
            </w:pPr>
            <w:r w:rsidRPr="00A02A59">
              <w:rPr>
                <w:rFonts w:eastAsia="Calibri" w:cs="Times New Roman"/>
                <w:sz w:val="22"/>
              </w:rPr>
              <w:t>Trần Hữu Tuyên</w:t>
            </w:r>
          </w:p>
          <w:p w14:paraId="4EB506EA" w14:textId="77777777" w:rsidR="00AE6D74" w:rsidRPr="00A02A59" w:rsidRDefault="00AE6D74" w:rsidP="00066B8A">
            <w:pPr>
              <w:ind w:firstLine="0"/>
              <w:rPr>
                <w:rFonts w:eastAsia="Calibri" w:cs="Times New Roman"/>
                <w:sz w:val="22"/>
              </w:rPr>
            </w:pPr>
            <w:r w:rsidRPr="00A02A59">
              <w:rPr>
                <w:rFonts w:eastAsia="Calibri" w:cs="Times New Roman"/>
                <w:sz w:val="22"/>
              </w:rPr>
              <w:t>Trần Thị Ngọc Quỳnh</w:t>
            </w:r>
          </w:p>
        </w:tc>
        <w:tc>
          <w:tcPr>
            <w:tcW w:w="334" w:type="pct"/>
          </w:tcPr>
          <w:p w14:paraId="11D71D6C" w14:textId="77777777" w:rsidR="00AE6D74" w:rsidRPr="00A02A59" w:rsidRDefault="00AE6D74" w:rsidP="00066B8A">
            <w:pPr>
              <w:ind w:firstLine="0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2015</w:t>
            </w:r>
          </w:p>
        </w:tc>
        <w:tc>
          <w:tcPr>
            <w:tcW w:w="290" w:type="pct"/>
          </w:tcPr>
          <w:p w14:paraId="0490669E" w14:textId="77777777" w:rsidR="00AE6D74" w:rsidRPr="00A02A59" w:rsidRDefault="00AE6D74" w:rsidP="00066B8A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381" w:type="pct"/>
          </w:tcPr>
          <w:p w14:paraId="32BD7F96" w14:textId="77777777" w:rsidR="00AE6D74" w:rsidRPr="00A02A59" w:rsidRDefault="00AE6D74" w:rsidP="00066B8A">
            <w:pPr>
              <w:ind w:firstLine="0"/>
              <w:rPr>
                <w:sz w:val="22"/>
              </w:rPr>
            </w:pPr>
            <w:r w:rsidRPr="00A02A59">
              <w:rPr>
                <w:rFonts w:eastAsia="Calibri" w:cs="Times New Roman"/>
                <w:sz w:val="22"/>
              </w:rPr>
              <w:t>3/2015-3/2018 (36 tháng)</w:t>
            </w:r>
          </w:p>
        </w:tc>
        <w:tc>
          <w:tcPr>
            <w:tcW w:w="242" w:type="pct"/>
          </w:tcPr>
          <w:p w14:paraId="56B38EDC" w14:textId="4138CB3C" w:rsidR="00AE6D74" w:rsidRPr="00A02A59" w:rsidRDefault="00AE6D74" w:rsidP="00AE6D74">
            <w:pPr>
              <w:ind w:firstLine="0"/>
              <w:jc w:val="right"/>
              <w:rPr>
                <w:rFonts w:eastAsia="Calibri" w:cs="Times New Roman"/>
                <w:sz w:val="22"/>
              </w:rPr>
            </w:pPr>
            <w:r w:rsidRPr="00A02A59">
              <w:rPr>
                <w:rFonts w:eastAsia="Calibri" w:cs="Times New Roman"/>
                <w:sz w:val="22"/>
              </w:rPr>
              <w:t>788</w:t>
            </w:r>
          </w:p>
        </w:tc>
        <w:tc>
          <w:tcPr>
            <w:tcW w:w="432" w:type="pct"/>
          </w:tcPr>
          <w:p w14:paraId="2B5907A2" w14:textId="4DB6B49C" w:rsidR="00AE6D74" w:rsidRPr="00A02A59" w:rsidRDefault="00AE6D74" w:rsidP="00066B8A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Nghiệm thu 02/2018</w:t>
            </w:r>
          </w:p>
        </w:tc>
        <w:tc>
          <w:tcPr>
            <w:tcW w:w="495" w:type="pct"/>
          </w:tcPr>
          <w:p w14:paraId="76899610" w14:textId="3AD9A4A6" w:rsidR="00AE6D74" w:rsidRPr="00A02A59" w:rsidRDefault="00AE6D74" w:rsidP="00066B8A">
            <w:pPr>
              <w:ind w:firstLine="0"/>
              <w:rPr>
                <w:sz w:val="22"/>
              </w:rPr>
            </w:pPr>
          </w:p>
        </w:tc>
        <w:tc>
          <w:tcPr>
            <w:tcW w:w="871" w:type="pct"/>
          </w:tcPr>
          <w:p w14:paraId="174EED15" w14:textId="77777777" w:rsidR="00AE6D74" w:rsidRDefault="00AE6D74" w:rsidP="008B2D4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02 bài </w:t>
            </w:r>
            <w:r w:rsidRPr="008B2D43">
              <w:rPr>
                <w:sz w:val="22"/>
              </w:rPr>
              <w:t>Tạp chí khoa học quốc tế thuộc hệ</w:t>
            </w:r>
            <w:r>
              <w:rPr>
                <w:sz w:val="22"/>
              </w:rPr>
              <w:t xml:space="preserve"> </w:t>
            </w:r>
            <w:r w:rsidRPr="008B2D43">
              <w:rPr>
                <w:sz w:val="22"/>
              </w:rPr>
              <w:t>thống ISI</w:t>
            </w:r>
          </w:p>
          <w:p w14:paraId="49EA0F7A" w14:textId="77777777" w:rsidR="00AE6D74" w:rsidRDefault="00AE6D74" w:rsidP="008B2D4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04 bài </w:t>
            </w:r>
            <w:r w:rsidRPr="008B2D43">
              <w:rPr>
                <w:sz w:val="22"/>
              </w:rPr>
              <w:t>Hội nghị khoa học quốc tế, quốc gia</w:t>
            </w:r>
          </w:p>
          <w:p w14:paraId="336094C9" w14:textId="77777777" w:rsidR="00AE6D74" w:rsidRPr="00A02A59" w:rsidRDefault="00AE6D74" w:rsidP="008B2D43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02 HVCH</w:t>
            </w:r>
          </w:p>
        </w:tc>
      </w:tr>
      <w:tr w:rsidR="00AE6D74" w:rsidRPr="00BF5B34" w14:paraId="62E928E0" w14:textId="77777777" w:rsidTr="00AE6D74">
        <w:trPr>
          <w:cantSplit/>
        </w:trPr>
        <w:tc>
          <w:tcPr>
            <w:tcW w:w="181" w:type="pct"/>
          </w:tcPr>
          <w:p w14:paraId="2B97970D" w14:textId="77777777" w:rsidR="00AE6D74" w:rsidRPr="00BF5B34" w:rsidRDefault="00AE6D74" w:rsidP="00537197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719" w:type="pct"/>
          </w:tcPr>
          <w:p w14:paraId="718AA8C2" w14:textId="77777777" w:rsidR="00AE6D74" w:rsidRDefault="00AE6D74" w:rsidP="00066B8A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 w:rsidRPr="00BF5B34">
              <w:rPr>
                <w:rFonts w:eastAsia="Calibri" w:cs="Times New Roman"/>
                <w:color w:val="000000"/>
                <w:sz w:val="22"/>
              </w:rPr>
              <w:t>Chế tạo và nghiên cứu tính chất vật lý của hệ gốm sắt điện không chì nhiều thành phần với [Bi0,5K0,5]TiO3 thay đổi</w:t>
            </w:r>
          </w:p>
          <w:p w14:paraId="6F790EEA" w14:textId="77777777" w:rsidR="00AE6D74" w:rsidRPr="00BF5B34" w:rsidRDefault="00AE6D74" w:rsidP="00066B8A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Mã số: 103.02-2015.66</w:t>
            </w:r>
          </w:p>
        </w:tc>
        <w:tc>
          <w:tcPr>
            <w:tcW w:w="1055" w:type="pct"/>
          </w:tcPr>
          <w:p w14:paraId="123E0B57" w14:textId="77777777" w:rsidR="00AE6D74" w:rsidRPr="00303E62" w:rsidRDefault="00AE6D74" w:rsidP="00066B8A">
            <w:pPr>
              <w:ind w:firstLine="0"/>
              <w:rPr>
                <w:rFonts w:eastAsia="Calibri" w:cs="Times New Roman"/>
                <w:b/>
                <w:sz w:val="22"/>
              </w:rPr>
            </w:pPr>
            <w:r w:rsidRPr="00303E62">
              <w:rPr>
                <w:rFonts w:eastAsia="Calibri" w:cs="Times New Roman"/>
                <w:b/>
                <w:sz w:val="22"/>
              </w:rPr>
              <w:t>TS. Nguyễn Trường Thọ</w:t>
            </w:r>
          </w:p>
        </w:tc>
        <w:tc>
          <w:tcPr>
            <w:tcW w:w="334" w:type="pct"/>
          </w:tcPr>
          <w:p w14:paraId="7145C478" w14:textId="77777777" w:rsidR="00AE6D74" w:rsidRPr="00BF5B34" w:rsidRDefault="00AE6D74" w:rsidP="00066B8A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>
              <w:rPr>
                <w:rFonts w:eastAsia="Calibri" w:cs="Times New Roman"/>
                <w:color w:val="000000"/>
                <w:sz w:val="22"/>
              </w:rPr>
              <w:t>2016</w:t>
            </w:r>
          </w:p>
          <w:p w14:paraId="1C8F34D2" w14:textId="77777777" w:rsidR="00AE6D74" w:rsidRPr="00BF5B34" w:rsidRDefault="00AE6D74" w:rsidP="00066B8A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</w:p>
        </w:tc>
        <w:tc>
          <w:tcPr>
            <w:tcW w:w="290" w:type="pct"/>
          </w:tcPr>
          <w:p w14:paraId="3CEA0E44" w14:textId="77777777" w:rsidR="00AE6D74" w:rsidRPr="00BF5B34" w:rsidRDefault="00AE6D74" w:rsidP="00066B8A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381" w:type="pct"/>
          </w:tcPr>
          <w:p w14:paraId="7A322675" w14:textId="77777777" w:rsidR="00AE6D74" w:rsidRPr="00BF5B34" w:rsidRDefault="00AE6D74" w:rsidP="00066B8A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5/2016-5/2018 (24 tháng)</w:t>
            </w:r>
          </w:p>
        </w:tc>
        <w:tc>
          <w:tcPr>
            <w:tcW w:w="242" w:type="pct"/>
          </w:tcPr>
          <w:p w14:paraId="70FA5BF3" w14:textId="77777777" w:rsidR="00AE6D74" w:rsidRPr="00BF5B34" w:rsidRDefault="00AE6D74" w:rsidP="00066B8A">
            <w:pPr>
              <w:ind w:firstLine="0"/>
              <w:jc w:val="right"/>
              <w:rPr>
                <w:rFonts w:eastAsia="Calibri" w:cs="Times New Roman"/>
                <w:sz w:val="22"/>
              </w:rPr>
            </w:pPr>
            <w:r w:rsidRPr="00BF5B34">
              <w:rPr>
                <w:rFonts w:eastAsia="Calibri" w:cs="Times New Roman"/>
                <w:sz w:val="22"/>
              </w:rPr>
              <w:t>700</w:t>
            </w:r>
          </w:p>
        </w:tc>
        <w:tc>
          <w:tcPr>
            <w:tcW w:w="432" w:type="pct"/>
          </w:tcPr>
          <w:p w14:paraId="67248D17" w14:textId="09798D92" w:rsidR="00AE6D74" w:rsidRPr="00BF5B34" w:rsidRDefault="00AE6D74" w:rsidP="00066B8A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Nghiệm thu </w:t>
            </w:r>
            <w:r>
              <w:rPr>
                <w:sz w:val="22"/>
              </w:rPr>
              <w:t>02/2018</w:t>
            </w:r>
          </w:p>
        </w:tc>
        <w:tc>
          <w:tcPr>
            <w:tcW w:w="495" w:type="pct"/>
          </w:tcPr>
          <w:p w14:paraId="00458965" w14:textId="4A8E44B4" w:rsidR="00AE6D74" w:rsidRPr="00BF5B34" w:rsidRDefault="00AE6D74" w:rsidP="00066B8A">
            <w:pPr>
              <w:ind w:firstLine="0"/>
              <w:rPr>
                <w:sz w:val="22"/>
              </w:rPr>
            </w:pPr>
          </w:p>
        </w:tc>
        <w:tc>
          <w:tcPr>
            <w:tcW w:w="871" w:type="pct"/>
          </w:tcPr>
          <w:p w14:paraId="06B49999" w14:textId="77777777" w:rsidR="00AE6D74" w:rsidRDefault="00AE6D74" w:rsidP="00066B8A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 bài tạp chí quốc tế</w:t>
            </w:r>
          </w:p>
          <w:p w14:paraId="59753502" w14:textId="77777777" w:rsidR="00AE6D74" w:rsidRDefault="00AE6D74" w:rsidP="00066B8A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bài tạp chí quốc gia</w:t>
            </w:r>
          </w:p>
          <w:p w14:paraId="007F7F50" w14:textId="77777777" w:rsidR="00AE6D74" w:rsidRDefault="00AE6D74" w:rsidP="00066B8A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 bài tham dự HNHT quốc tế hoặc quốc gia</w:t>
            </w:r>
          </w:p>
          <w:p w14:paraId="3643D257" w14:textId="77777777" w:rsidR="00AE6D74" w:rsidRPr="00BF5B34" w:rsidRDefault="00AE6D74" w:rsidP="00066B8A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 HVCH</w:t>
            </w:r>
          </w:p>
        </w:tc>
      </w:tr>
    </w:tbl>
    <w:p w14:paraId="3122A2D7" w14:textId="77777777" w:rsidR="00934B30" w:rsidRDefault="00934B30" w:rsidP="00D211FE"/>
    <w:sectPr w:rsidR="00934B30" w:rsidSect="00BF5B34">
      <w:pgSz w:w="16840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C24"/>
    <w:multiLevelType w:val="hybridMultilevel"/>
    <w:tmpl w:val="59406016"/>
    <w:lvl w:ilvl="0" w:tplc="9ACC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757"/>
    <w:multiLevelType w:val="hybridMultilevel"/>
    <w:tmpl w:val="2E92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57A7F"/>
    <w:multiLevelType w:val="hybridMultilevel"/>
    <w:tmpl w:val="5B4A8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66A"/>
    <w:rsid w:val="00002642"/>
    <w:rsid w:val="00005631"/>
    <w:rsid w:val="00024CE3"/>
    <w:rsid w:val="00032C9F"/>
    <w:rsid w:val="00033478"/>
    <w:rsid w:val="0004476B"/>
    <w:rsid w:val="00056E82"/>
    <w:rsid w:val="00067019"/>
    <w:rsid w:val="000E5888"/>
    <w:rsid w:val="000F0B8E"/>
    <w:rsid w:val="000F7DF1"/>
    <w:rsid w:val="00116BDB"/>
    <w:rsid w:val="00117E2E"/>
    <w:rsid w:val="001242B5"/>
    <w:rsid w:val="00141D2D"/>
    <w:rsid w:val="001543E8"/>
    <w:rsid w:val="001B0C74"/>
    <w:rsid w:val="001B2035"/>
    <w:rsid w:val="001C5985"/>
    <w:rsid w:val="001D30A4"/>
    <w:rsid w:val="001E341D"/>
    <w:rsid w:val="002222EA"/>
    <w:rsid w:val="00227A11"/>
    <w:rsid w:val="00244583"/>
    <w:rsid w:val="002A4F8D"/>
    <w:rsid w:val="002B13E7"/>
    <w:rsid w:val="002D2119"/>
    <w:rsid w:val="002E1230"/>
    <w:rsid w:val="002F55AD"/>
    <w:rsid w:val="00303E62"/>
    <w:rsid w:val="00315B24"/>
    <w:rsid w:val="0031749A"/>
    <w:rsid w:val="0032007A"/>
    <w:rsid w:val="00351D06"/>
    <w:rsid w:val="00355274"/>
    <w:rsid w:val="00361EA2"/>
    <w:rsid w:val="003650DA"/>
    <w:rsid w:val="0037000A"/>
    <w:rsid w:val="00395746"/>
    <w:rsid w:val="003A74DE"/>
    <w:rsid w:val="003C476F"/>
    <w:rsid w:val="00421BC9"/>
    <w:rsid w:val="00437E76"/>
    <w:rsid w:val="00440F33"/>
    <w:rsid w:val="00445FBF"/>
    <w:rsid w:val="004640C5"/>
    <w:rsid w:val="0048351A"/>
    <w:rsid w:val="00491A85"/>
    <w:rsid w:val="00497026"/>
    <w:rsid w:val="004B563F"/>
    <w:rsid w:val="004B6F6C"/>
    <w:rsid w:val="004C0108"/>
    <w:rsid w:val="004D3CED"/>
    <w:rsid w:val="00530EB6"/>
    <w:rsid w:val="00533DE0"/>
    <w:rsid w:val="00537197"/>
    <w:rsid w:val="00565B48"/>
    <w:rsid w:val="005B788A"/>
    <w:rsid w:val="005D5D7B"/>
    <w:rsid w:val="006030F7"/>
    <w:rsid w:val="00621807"/>
    <w:rsid w:val="006277E0"/>
    <w:rsid w:val="00656F88"/>
    <w:rsid w:val="00666D82"/>
    <w:rsid w:val="006C05F0"/>
    <w:rsid w:val="006C06D6"/>
    <w:rsid w:val="006C3EE2"/>
    <w:rsid w:val="006D08EA"/>
    <w:rsid w:val="006D1B2C"/>
    <w:rsid w:val="006E6876"/>
    <w:rsid w:val="006F52DF"/>
    <w:rsid w:val="00711119"/>
    <w:rsid w:val="00713340"/>
    <w:rsid w:val="007207AE"/>
    <w:rsid w:val="007276F9"/>
    <w:rsid w:val="00735F47"/>
    <w:rsid w:val="00754495"/>
    <w:rsid w:val="00765F25"/>
    <w:rsid w:val="00771948"/>
    <w:rsid w:val="0077223E"/>
    <w:rsid w:val="0078782A"/>
    <w:rsid w:val="00792D25"/>
    <w:rsid w:val="00792F8E"/>
    <w:rsid w:val="00794B15"/>
    <w:rsid w:val="007954CE"/>
    <w:rsid w:val="007A64B5"/>
    <w:rsid w:val="007B5A83"/>
    <w:rsid w:val="007C6F48"/>
    <w:rsid w:val="00830BBC"/>
    <w:rsid w:val="00851386"/>
    <w:rsid w:val="008613BD"/>
    <w:rsid w:val="00881713"/>
    <w:rsid w:val="00896E07"/>
    <w:rsid w:val="00897D4B"/>
    <w:rsid w:val="00897DBC"/>
    <w:rsid w:val="008B2D43"/>
    <w:rsid w:val="008C3E29"/>
    <w:rsid w:val="008C4074"/>
    <w:rsid w:val="008E4AEE"/>
    <w:rsid w:val="008F5760"/>
    <w:rsid w:val="00915509"/>
    <w:rsid w:val="0093053C"/>
    <w:rsid w:val="00934B30"/>
    <w:rsid w:val="00940110"/>
    <w:rsid w:val="0096248C"/>
    <w:rsid w:val="009757F7"/>
    <w:rsid w:val="00984064"/>
    <w:rsid w:val="0098507F"/>
    <w:rsid w:val="009944CD"/>
    <w:rsid w:val="009A7974"/>
    <w:rsid w:val="009C10C1"/>
    <w:rsid w:val="00A019ED"/>
    <w:rsid w:val="00A02A59"/>
    <w:rsid w:val="00A3339F"/>
    <w:rsid w:val="00A53F3E"/>
    <w:rsid w:val="00A62E1E"/>
    <w:rsid w:val="00A65A88"/>
    <w:rsid w:val="00AC42DA"/>
    <w:rsid w:val="00AE0146"/>
    <w:rsid w:val="00AE6D74"/>
    <w:rsid w:val="00B3218B"/>
    <w:rsid w:val="00B404C3"/>
    <w:rsid w:val="00B777E3"/>
    <w:rsid w:val="00B92B6D"/>
    <w:rsid w:val="00BA376C"/>
    <w:rsid w:val="00BB2FC4"/>
    <w:rsid w:val="00BB7794"/>
    <w:rsid w:val="00BE6CDA"/>
    <w:rsid w:val="00BF5B34"/>
    <w:rsid w:val="00C06605"/>
    <w:rsid w:val="00C22AF8"/>
    <w:rsid w:val="00C2666A"/>
    <w:rsid w:val="00C343B4"/>
    <w:rsid w:val="00C502EA"/>
    <w:rsid w:val="00C60748"/>
    <w:rsid w:val="00C732EA"/>
    <w:rsid w:val="00C76E39"/>
    <w:rsid w:val="00C83573"/>
    <w:rsid w:val="00CC7DA6"/>
    <w:rsid w:val="00CD7A5F"/>
    <w:rsid w:val="00CF2149"/>
    <w:rsid w:val="00D164D8"/>
    <w:rsid w:val="00D20EE1"/>
    <w:rsid w:val="00D211FE"/>
    <w:rsid w:val="00D41D16"/>
    <w:rsid w:val="00D47470"/>
    <w:rsid w:val="00D5259C"/>
    <w:rsid w:val="00D56A06"/>
    <w:rsid w:val="00D60E08"/>
    <w:rsid w:val="00D7269D"/>
    <w:rsid w:val="00DE4C9C"/>
    <w:rsid w:val="00E059A4"/>
    <w:rsid w:val="00E06952"/>
    <w:rsid w:val="00E1091E"/>
    <w:rsid w:val="00E3163C"/>
    <w:rsid w:val="00E66835"/>
    <w:rsid w:val="00EA2148"/>
    <w:rsid w:val="00EC483F"/>
    <w:rsid w:val="00EE3355"/>
    <w:rsid w:val="00F15D5A"/>
    <w:rsid w:val="00F2321F"/>
    <w:rsid w:val="00F46DD1"/>
    <w:rsid w:val="00F7600F"/>
    <w:rsid w:val="00F828B0"/>
    <w:rsid w:val="00F82A7F"/>
    <w:rsid w:val="00FA5A10"/>
    <w:rsid w:val="00FC71A9"/>
    <w:rsid w:val="00FE1297"/>
    <w:rsid w:val="00FE13E3"/>
    <w:rsid w:val="00FE6099"/>
    <w:rsid w:val="00FE6F7F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1846"/>
  <w15:docId w15:val="{BCE380EE-DF42-4EAF-B5C6-16D8999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197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94D7-D283-41B5-A91B-0DF37BEB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NLHH</dc:creator>
  <cp:lastModifiedBy>Administrator</cp:lastModifiedBy>
  <cp:revision>13</cp:revision>
  <dcterms:created xsi:type="dcterms:W3CDTF">2019-11-11T08:54:00Z</dcterms:created>
  <dcterms:modified xsi:type="dcterms:W3CDTF">2021-11-04T04:15:00Z</dcterms:modified>
</cp:coreProperties>
</file>