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5918"/>
      </w:tblGrid>
      <w:tr w:rsidR="00FA69B6" w:rsidRPr="00FA69B6" w:rsidTr="00FA59F2">
        <w:tc>
          <w:tcPr>
            <w:tcW w:w="3681" w:type="dxa"/>
          </w:tcPr>
          <w:p w:rsidR="00FA69B6" w:rsidRPr="00FA69B6" w:rsidRDefault="00FA69B6" w:rsidP="00FA69B6">
            <w:pPr>
              <w:tabs>
                <w:tab w:val="center" w:pos="1701"/>
                <w:tab w:val="center" w:pos="6521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bookmarkStart w:id="0" w:name="_GoBack"/>
            <w:r w:rsidRPr="00FA69B6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BỘ GIÁO DỤC VÀ ĐÀO TẠO</w:t>
            </w:r>
          </w:p>
          <w:p w:rsidR="00FA69B6" w:rsidRPr="00FA69B6" w:rsidRDefault="00FA69B6" w:rsidP="00FA69B6">
            <w:pPr>
              <w:tabs>
                <w:tab w:val="center" w:pos="1701"/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A69B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700437" wp14:editId="555E78A3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189865</wp:posOffset>
                      </wp:positionV>
                      <wp:extent cx="1007745" cy="0"/>
                      <wp:effectExtent l="7620" t="6350" r="13335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7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6C06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14.95pt" to="125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ia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7M0fXr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"/>
                  </w:pict>
                </mc:Fallback>
              </mc:AlternateContent>
            </w:r>
            <w:r w:rsidRPr="00FA69B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ĐẠI HỌC HUẾ</w:t>
            </w:r>
          </w:p>
        </w:tc>
        <w:tc>
          <w:tcPr>
            <w:tcW w:w="5947" w:type="dxa"/>
          </w:tcPr>
          <w:p w:rsidR="00FA69B6" w:rsidRPr="00FA69B6" w:rsidRDefault="00FA69B6" w:rsidP="00FA69B6">
            <w:pPr>
              <w:tabs>
                <w:tab w:val="center" w:pos="1701"/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A69B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CỘNG HOÀ XÃ HỘI CHỦ NGHĨA VIỆT NAM</w:t>
            </w:r>
          </w:p>
          <w:p w:rsidR="00FA69B6" w:rsidRPr="00FA69B6" w:rsidRDefault="00FA69B6" w:rsidP="00FA69B6">
            <w:pPr>
              <w:tabs>
                <w:tab w:val="center" w:pos="1701"/>
                <w:tab w:val="center" w:pos="6521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A69B6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Độc lập - Tự do - Hạnh phúc</w:t>
            </w:r>
          </w:p>
        </w:tc>
      </w:tr>
    </w:tbl>
    <w:bookmarkEnd w:id="0"/>
    <w:p w:rsidR="00FA69B6" w:rsidRDefault="00FA69B6" w:rsidP="0063292F">
      <w:pPr>
        <w:tabs>
          <w:tab w:val="center" w:pos="1701"/>
          <w:tab w:val="center" w:pos="6521"/>
        </w:tabs>
        <w:ind w:left="-567"/>
        <w:jc w:val="center"/>
        <w:rPr>
          <w:b/>
          <w:color w:val="auto"/>
          <w:sz w:val="26"/>
          <w:szCs w:val="26"/>
        </w:rPr>
      </w:pPr>
      <w:r w:rsidRPr="00FA69B6">
        <w:rPr>
          <w:rFonts w:cs="Times New Roman"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6EA12" wp14:editId="4F8E7ABF">
                <wp:simplePos x="0" y="0"/>
                <wp:positionH relativeFrom="column">
                  <wp:posOffset>3331210</wp:posOffset>
                </wp:positionH>
                <wp:positionV relativeFrom="paragraph">
                  <wp:posOffset>19685</wp:posOffset>
                </wp:positionV>
                <wp:extent cx="1809750" cy="0"/>
                <wp:effectExtent l="8890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D1CC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3pt,1.55pt" to="40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" strokeweight="1pt"/>
            </w:pict>
          </mc:Fallback>
        </mc:AlternateContent>
      </w:r>
    </w:p>
    <w:p w:rsidR="0063292F" w:rsidRPr="00686D69" w:rsidRDefault="0063292F" w:rsidP="0063292F">
      <w:pPr>
        <w:jc w:val="right"/>
        <w:rPr>
          <w:rFonts w:eastAsia="Calibri"/>
          <w:i/>
          <w:color w:val="auto"/>
          <w:szCs w:val="22"/>
          <w:lang w:val="vi-VN"/>
        </w:rPr>
      </w:pPr>
    </w:p>
    <w:p w:rsidR="0063292F" w:rsidRPr="00686D69" w:rsidRDefault="0063292F" w:rsidP="0063292F">
      <w:pPr>
        <w:jc w:val="center"/>
        <w:rPr>
          <w:b/>
          <w:color w:val="auto"/>
          <w:sz w:val="28"/>
          <w:szCs w:val="26"/>
          <w:lang w:val="vi-VN"/>
        </w:rPr>
      </w:pPr>
      <w:r w:rsidRPr="00686D69">
        <w:rPr>
          <w:b/>
          <w:color w:val="auto"/>
          <w:sz w:val="28"/>
          <w:szCs w:val="26"/>
          <w:lang w:val="vi-VN"/>
        </w:rPr>
        <w:t>BẢN MÔ TẢ SẢN PHẨM KHOA HỌC CÔNG NGHỆ</w:t>
      </w:r>
    </w:p>
    <w:p w:rsidR="0063292F" w:rsidRPr="00686D69" w:rsidRDefault="0063292F" w:rsidP="0063292F">
      <w:pPr>
        <w:rPr>
          <w:b/>
          <w:color w:val="auto"/>
          <w:sz w:val="26"/>
          <w:szCs w:val="26"/>
          <w:lang w:val="vi-VN"/>
        </w:rPr>
      </w:pPr>
    </w:p>
    <w:p w:rsidR="0063292F" w:rsidRPr="00686D69" w:rsidRDefault="0063292F" w:rsidP="0063292F">
      <w:pPr>
        <w:spacing w:line="276" w:lineRule="auto"/>
        <w:rPr>
          <w:b/>
          <w:color w:val="auto"/>
          <w:sz w:val="26"/>
          <w:szCs w:val="26"/>
          <w:lang w:val="vi-VN"/>
        </w:rPr>
      </w:pPr>
      <w:r w:rsidRPr="00686D69">
        <w:rPr>
          <w:b/>
          <w:color w:val="auto"/>
          <w:sz w:val="26"/>
          <w:szCs w:val="26"/>
          <w:lang w:val="vi-VN"/>
        </w:rPr>
        <w:t>1. Xuất xứ sản phẩm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  <w:lang w:val="vi-VN"/>
        </w:rPr>
      </w:pPr>
      <w:r w:rsidRPr="00686D69">
        <w:rPr>
          <w:color w:val="auto"/>
          <w:sz w:val="26"/>
          <w:szCs w:val="26"/>
          <w:lang w:val="vi-VN"/>
        </w:rPr>
        <w:t>1.1. Đề tài/Nhiệm vụ KH</w:t>
      </w:r>
      <w:r w:rsidRPr="00686D69">
        <w:rPr>
          <w:color w:val="auto"/>
          <w:sz w:val="26"/>
          <w:szCs w:val="26"/>
        </w:rPr>
        <w:t>&amp;</w:t>
      </w:r>
      <w:r w:rsidRPr="00686D69">
        <w:rPr>
          <w:color w:val="auto"/>
          <w:sz w:val="26"/>
          <w:szCs w:val="26"/>
          <w:lang w:val="vi-VN"/>
        </w:rPr>
        <w:t>CN: ..........</w:t>
      </w:r>
      <w:r w:rsidRPr="00686D69">
        <w:rPr>
          <w:color w:val="auto"/>
          <w:sz w:val="26"/>
          <w:szCs w:val="26"/>
        </w:rPr>
        <w:t>{</w:t>
      </w:r>
      <w:r w:rsidRPr="00686D69">
        <w:rPr>
          <w:i/>
          <w:color w:val="auto"/>
          <w:sz w:val="26"/>
          <w:szCs w:val="26"/>
          <w:lang w:val="vi-VN"/>
        </w:rPr>
        <w:t>tên nhiệm vụ/đề tài</w:t>
      </w:r>
      <w:r w:rsidRPr="00686D69">
        <w:rPr>
          <w:i/>
          <w:color w:val="auto"/>
          <w:sz w:val="26"/>
          <w:szCs w:val="26"/>
        </w:rPr>
        <w:t>}</w:t>
      </w:r>
      <w:r w:rsidRPr="00686D69">
        <w:rPr>
          <w:color w:val="auto"/>
          <w:sz w:val="26"/>
          <w:szCs w:val="26"/>
          <w:lang w:val="vi-VN"/>
        </w:rPr>
        <w:t>......................; mã số:</w:t>
      </w:r>
      <w:r w:rsidRPr="00686D69">
        <w:rPr>
          <w:color w:val="auto"/>
          <w:sz w:val="26"/>
          <w:szCs w:val="26"/>
          <w:lang w:val="vi-VN"/>
        </w:rPr>
        <w:tab/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  <w:lang w:val="vi-VN"/>
        </w:rPr>
      </w:pPr>
      <w:r w:rsidRPr="00686D69">
        <w:rPr>
          <w:color w:val="auto"/>
          <w:sz w:val="26"/>
          <w:szCs w:val="26"/>
          <w:lang w:val="vi-VN"/>
        </w:rPr>
        <w:t>1.2</w:t>
      </w:r>
      <w:r w:rsidRPr="00686D69">
        <w:rPr>
          <w:color w:val="auto"/>
          <w:sz w:val="26"/>
          <w:szCs w:val="26"/>
        </w:rPr>
        <w:t>.</w:t>
      </w:r>
      <w:r w:rsidRPr="00686D69">
        <w:rPr>
          <w:color w:val="auto"/>
          <w:sz w:val="26"/>
          <w:szCs w:val="26"/>
          <w:lang w:val="vi-VN"/>
        </w:rPr>
        <w:t xml:space="preserve"> </w:t>
      </w:r>
      <w:r>
        <w:rPr>
          <w:color w:val="auto"/>
          <w:sz w:val="26"/>
          <w:szCs w:val="26"/>
        </w:rPr>
        <w:t>Đơn vị</w:t>
      </w:r>
      <w:r w:rsidRPr="00686D69">
        <w:rPr>
          <w:color w:val="auto"/>
          <w:sz w:val="26"/>
          <w:szCs w:val="26"/>
          <w:lang w:val="vi-VN"/>
        </w:rPr>
        <w:t xml:space="preserve"> chủ trì:</w:t>
      </w:r>
      <w:r w:rsidRPr="00686D69">
        <w:rPr>
          <w:color w:val="auto"/>
          <w:sz w:val="26"/>
          <w:szCs w:val="26"/>
          <w:lang w:val="vi-VN"/>
        </w:rPr>
        <w:tab/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  <w:lang w:val="vi-VN"/>
        </w:rPr>
        <w:t xml:space="preserve">1.3. </w:t>
      </w:r>
      <w:r>
        <w:rPr>
          <w:color w:val="auto"/>
          <w:sz w:val="26"/>
          <w:szCs w:val="26"/>
        </w:rPr>
        <w:t>Đeon vị</w:t>
      </w:r>
      <w:r w:rsidRPr="00686D69">
        <w:rPr>
          <w:color w:val="auto"/>
          <w:sz w:val="26"/>
          <w:szCs w:val="26"/>
          <w:lang w:val="vi-VN"/>
        </w:rPr>
        <w:t xml:space="preserve"> thực hiện:</w:t>
      </w:r>
      <w:r w:rsidRPr="00686D69">
        <w:rPr>
          <w:color w:val="auto"/>
          <w:sz w:val="26"/>
          <w:szCs w:val="26"/>
          <w:lang w:val="vi-VN"/>
        </w:rPr>
        <w:tab/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  <w:lang w:val="vi-VN"/>
        </w:rPr>
        <w:t>1.4. Chủ nhiệm đề tài/nhiệm vụ:</w:t>
      </w:r>
      <w:r w:rsidRPr="00686D69">
        <w:rPr>
          <w:color w:val="auto"/>
          <w:sz w:val="26"/>
          <w:szCs w:val="26"/>
          <w:lang w:val="vi-VN"/>
        </w:rPr>
        <w:tab/>
      </w:r>
      <w:r w:rsidRPr="00686D69">
        <w:rPr>
          <w:color w:val="auto"/>
          <w:sz w:val="26"/>
          <w:szCs w:val="26"/>
        </w:rPr>
        <w:t>.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ind w:left="426"/>
        <w:rPr>
          <w:color w:val="auto"/>
          <w:sz w:val="26"/>
          <w:szCs w:val="26"/>
          <w:lang w:val="vi-VN"/>
        </w:rPr>
      </w:pPr>
      <w:r w:rsidRPr="00686D69">
        <w:rPr>
          <w:color w:val="auto"/>
          <w:sz w:val="26"/>
          <w:szCs w:val="26"/>
        </w:rPr>
        <w:t>Số điện thoại: ………</w:t>
      </w:r>
      <w:r>
        <w:rPr>
          <w:color w:val="auto"/>
          <w:sz w:val="26"/>
          <w:szCs w:val="26"/>
        </w:rPr>
        <w:t xml:space="preserve">……………… </w:t>
      </w:r>
      <w:r w:rsidRPr="00686D69">
        <w:rPr>
          <w:color w:val="auto"/>
          <w:sz w:val="26"/>
          <w:szCs w:val="26"/>
        </w:rPr>
        <w:t>Email:…………………………….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b/>
          <w:color w:val="auto"/>
          <w:sz w:val="26"/>
          <w:szCs w:val="26"/>
          <w:lang w:val="vi-VN"/>
        </w:rPr>
      </w:pPr>
      <w:r w:rsidRPr="00686D69">
        <w:rPr>
          <w:b/>
          <w:color w:val="auto"/>
          <w:sz w:val="26"/>
          <w:szCs w:val="26"/>
          <w:lang w:val="vi-VN"/>
        </w:rPr>
        <w:t>2. Thông tin về sản phẩm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  <w:lang w:val="vi-VN"/>
        </w:rPr>
      </w:pPr>
      <w:r w:rsidRPr="00686D69">
        <w:rPr>
          <w:color w:val="auto"/>
          <w:sz w:val="26"/>
          <w:szCs w:val="26"/>
          <w:lang w:val="vi-VN"/>
        </w:rPr>
        <w:t>2.1</w:t>
      </w:r>
      <w:r w:rsidRPr="00686D69">
        <w:rPr>
          <w:color w:val="auto"/>
          <w:sz w:val="26"/>
          <w:szCs w:val="26"/>
        </w:rPr>
        <w:t>.</w:t>
      </w:r>
      <w:r w:rsidRPr="00686D69">
        <w:rPr>
          <w:color w:val="auto"/>
          <w:sz w:val="26"/>
          <w:szCs w:val="26"/>
          <w:lang w:val="vi-VN"/>
        </w:rPr>
        <w:t xml:space="preserve"> Tên sản phẩm:</w:t>
      </w:r>
      <w:r w:rsidRPr="00686D69">
        <w:rPr>
          <w:color w:val="auto"/>
          <w:sz w:val="26"/>
          <w:szCs w:val="26"/>
          <w:lang w:val="vi-VN"/>
        </w:rPr>
        <w:tab/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  <w:lang w:val="vi-VN"/>
        </w:rPr>
      </w:pPr>
      <w:r w:rsidRPr="00686D69">
        <w:rPr>
          <w:color w:val="auto"/>
          <w:sz w:val="26"/>
          <w:szCs w:val="26"/>
          <w:lang w:val="vi-VN"/>
        </w:rPr>
        <w:t>2.2. Các đặc điểm của sản phẩm: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ind w:left="284"/>
        <w:rPr>
          <w:i/>
          <w:color w:val="auto"/>
          <w:szCs w:val="26"/>
          <w:lang w:val="vi-VN"/>
        </w:rPr>
      </w:pPr>
      <w:r w:rsidRPr="00686D69">
        <w:rPr>
          <w:i/>
          <w:color w:val="auto"/>
          <w:szCs w:val="26"/>
          <w:lang w:val="vi-VN"/>
        </w:rPr>
        <w:t>{Chú ý: chỉ giữ lại và ghi rõ thông tin các mục yêu cầu với loại hình sản phẩm giao nộp: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ind w:left="284"/>
        <w:rPr>
          <w:color w:val="auto"/>
          <w:szCs w:val="26"/>
          <w:lang w:val="vi-VN"/>
        </w:rPr>
      </w:pPr>
      <w:r w:rsidRPr="00686D69">
        <w:rPr>
          <w:i/>
          <w:color w:val="auto"/>
          <w:szCs w:val="26"/>
          <w:lang w:val="vi-VN"/>
        </w:rPr>
        <w:t xml:space="preserve">- Đối với thiết bị, dụng cụ, linh kiện: </w:t>
      </w:r>
      <w:r w:rsidRPr="00686D69">
        <w:rPr>
          <w:color w:val="auto"/>
          <w:szCs w:val="26"/>
          <w:lang w:val="vi-VN"/>
        </w:rPr>
        <w:t>Mục đích sử dụng, Thông số kỹ thuật.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ind w:left="284"/>
        <w:rPr>
          <w:i/>
          <w:color w:val="auto"/>
          <w:szCs w:val="26"/>
        </w:rPr>
      </w:pPr>
      <w:r w:rsidRPr="00686D69">
        <w:rPr>
          <w:i/>
          <w:color w:val="auto"/>
          <w:szCs w:val="26"/>
          <w:lang w:val="vi-VN"/>
        </w:rPr>
        <w:t xml:space="preserve">- Đối với mẫu vật: </w:t>
      </w:r>
      <w:r w:rsidRPr="00686D69">
        <w:rPr>
          <w:color w:val="auto"/>
          <w:szCs w:val="26"/>
          <w:lang w:val="vi-VN"/>
        </w:rPr>
        <w:t>Thành phần, Mục đích sử dụng, Cách sử dụng</w:t>
      </w:r>
      <w:r w:rsidRPr="00686D69">
        <w:rPr>
          <w:color w:val="auto"/>
          <w:szCs w:val="26"/>
        </w:rPr>
        <w:t>.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ind w:left="284"/>
        <w:rPr>
          <w:i/>
          <w:color w:val="auto"/>
          <w:szCs w:val="26"/>
          <w:lang w:val="vi-VN"/>
        </w:rPr>
      </w:pPr>
      <w:r w:rsidRPr="00686D69">
        <w:rPr>
          <w:i/>
          <w:color w:val="auto"/>
          <w:szCs w:val="26"/>
          <w:lang w:val="vi-VN"/>
        </w:rPr>
        <w:t xml:space="preserve">- Đối với cây con giống: </w:t>
      </w:r>
      <w:r w:rsidRPr="00686D69">
        <w:rPr>
          <w:color w:val="auto"/>
          <w:szCs w:val="26"/>
          <w:lang w:val="vi-VN"/>
        </w:rPr>
        <w:t>Đặc điểm sinh học; Quy cách nhân nuôi.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ind w:left="284"/>
        <w:rPr>
          <w:i/>
          <w:color w:val="auto"/>
          <w:szCs w:val="26"/>
          <w:lang w:val="vi-VN"/>
        </w:rPr>
      </w:pPr>
      <w:r w:rsidRPr="00686D69">
        <w:rPr>
          <w:i/>
          <w:color w:val="auto"/>
          <w:szCs w:val="26"/>
          <w:lang w:val="vi-VN"/>
        </w:rPr>
        <w:t xml:space="preserve">- Đối với phần mềm, dữ liệu: </w:t>
      </w:r>
      <w:r w:rsidRPr="00686D69">
        <w:rPr>
          <w:color w:val="auto"/>
          <w:szCs w:val="26"/>
          <w:lang w:val="vi-VN"/>
        </w:rPr>
        <w:t>Thông số kỹ thuật, Mật khẩu (nếu có), Yêu cầu lưu giữ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ind w:left="284"/>
        <w:rPr>
          <w:color w:val="auto"/>
          <w:szCs w:val="26"/>
          <w:lang w:val="vi-VN"/>
        </w:rPr>
      </w:pPr>
      <w:r w:rsidRPr="00686D69">
        <w:rPr>
          <w:i/>
          <w:color w:val="auto"/>
          <w:szCs w:val="26"/>
          <w:lang w:val="vi-VN"/>
        </w:rPr>
        <w:t xml:space="preserve">- Đối với sách, tác phẩm kiến trúc, hội họa: </w:t>
      </w:r>
      <w:r w:rsidRPr="00686D69">
        <w:rPr>
          <w:color w:val="auto"/>
          <w:szCs w:val="26"/>
          <w:lang w:val="vi-VN"/>
        </w:rPr>
        <w:t>Đặc điểm, Đối tượng sử dụng, Yêu cầu lưu giữ.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</w:rPr>
        <w:t>2.3. Lĩnh vực áp dụng:………………………………………………………………………...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</w:rPr>
        <w:t>2.4. Đối tượng áp dụng: ………………………………………………………………………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</w:rPr>
        <w:t>2.5. Tác dụng (công dụng): ………………………</w:t>
      </w:r>
      <w:r>
        <w:rPr>
          <w:color w:val="auto"/>
          <w:sz w:val="26"/>
          <w:szCs w:val="26"/>
        </w:rPr>
        <w:t>…</w:t>
      </w:r>
      <w:r w:rsidRPr="00686D69">
        <w:rPr>
          <w:color w:val="auto"/>
          <w:sz w:val="26"/>
          <w:szCs w:val="26"/>
        </w:rPr>
        <w:t>……………………………………...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</w:rPr>
        <w:t>2.6. Điều kiện lưu giữ (hình thức bảo quản): ……………………………………………</w:t>
      </w:r>
      <w:r>
        <w:rPr>
          <w:color w:val="auto"/>
          <w:sz w:val="26"/>
          <w:szCs w:val="26"/>
        </w:rPr>
        <w:t>…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</w:rPr>
        <w:t>2.7. Hạn sử dụng/thời hạn lưu giữ: …………………………………………………………...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</w:rPr>
        <w:t>2.8. Cá nhân/tổ chức đã ứng dụng, thử nghiệm sản phẩm (</w:t>
      </w:r>
      <w:r w:rsidRPr="00686D69">
        <w:rPr>
          <w:i/>
          <w:color w:val="auto"/>
          <w:sz w:val="26"/>
          <w:szCs w:val="26"/>
        </w:rPr>
        <w:t>nếu có ghi rỏ</w:t>
      </w:r>
      <w:r w:rsidRPr="00686D69">
        <w:rPr>
          <w:color w:val="auto"/>
          <w:sz w:val="26"/>
          <w:szCs w:val="26"/>
        </w:rPr>
        <w:t>): …………………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</w:rPr>
        <w:t>2.9. Hiệu quả sản phẩm đã thử nghiệm: …………………………………………………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</w:rPr>
        <w:t>2.10. Công suất có thể sản xuất tối đa:………….(</w:t>
      </w:r>
      <w:r w:rsidRPr="00686D69">
        <w:rPr>
          <w:i/>
          <w:color w:val="auto"/>
          <w:sz w:val="26"/>
          <w:szCs w:val="26"/>
        </w:rPr>
        <w:t>VD:…..kg/năm;…..cây, con giống/năm</w:t>
      </w:r>
      <w:r w:rsidRPr="00686D69">
        <w:rPr>
          <w:color w:val="auto"/>
          <w:sz w:val="26"/>
          <w:szCs w:val="26"/>
        </w:rPr>
        <w:t>);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</w:rPr>
        <w:t>2.11. Điều kiện sản xuất: (</w:t>
      </w:r>
      <w:r w:rsidRPr="00686D69">
        <w:rPr>
          <w:i/>
          <w:color w:val="auto"/>
          <w:sz w:val="26"/>
          <w:szCs w:val="26"/>
        </w:rPr>
        <w:t>phòng thí nghiệm</w:t>
      </w:r>
      <w:r w:rsidRPr="00686D69">
        <w:rPr>
          <w:color w:val="auto"/>
          <w:sz w:val="26"/>
          <w:szCs w:val="26"/>
        </w:rPr>
        <w:t xml:space="preserve">, </w:t>
      </w:r>
      <w:r w:rsidRPr="00686D69">
        <w:rPr>
          <w:i/>
          <w:color w:val="auto"/>
          <w:sz w:val="26"/>
          <w:szCs w:val="26"/>
        </w:rPr>
        <w:t>nhà xưởng</w:t>
      </w:r>
      <w:r w:rsidRPr="00686D69">
        <w:rPr>
          <w:color w:val="auto"/>
          <w:sz w:val="26"/>
          <w:szCs w:val="26"/>
        </w:rPr>
        <w:t>,…): ……………………………</w:t>
      </w:r>
      <w:r>
        <w:rPr>
          <w:color w:val="auto"/>
          <w:sz w:val="26"/>
          <w:szCs w:val="26"/>
        </w:rPr>
        <w:t>….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</w:rPr>
        <w:t>2.12. Ước lượng giá thành sản phẩm:…………..(</w:t>
      </w:r>
      <w:r w:rsidRPr="00686D69">
        <w:rPr>
          <w:i/>
          <w:color w:val="auto"/>
          <w:sz w:val="26"/>
          <w:szCs w:val="26"/>
        </w:rPr>
        <w:t>VNĐ/đơn vị tính</w:t>
      </w:r>
      <w:r w:rsidRPr="00686D69">
        <w:rPr>
          <w:color w:val="auto"/>
          <w:sz w:val="26"/>
          <w:szCs w:val="26"/>
        </w:rPr>
        <w:t>)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color w:val="auto"/>
          <w:sz w:val="26"/>
          <w:szCs w:val="26"/>
        </w:rPr>
      </w:pPr>
      <w:r w:rsidRPr="00686D69">
        <w:rPr>
          <w:color w:val="auto"/>
          <w:sz w:val="26"/>
          <w:szCs w:val="26"/>
        </w:rPr>
        <w:t>2.13</w:t>
      </w:r>
      <w:r w:rsidRPr="00686D69">
        <w:rPr>
          <w:color w:val="auto"/>
          <w:sz w:val="26"/>
          <w:szCs w:val="26"/>
          <w:lang w:val="vi-VN"/>
        </w:rPr>
        <w:t>. Sản phẩm đã đăng ký sở hữu trí tuệ chưa?</w:t>
      </w:r>
      <w:r w:rsidRPr="00686D69">
        <w:rPr>
          <w:color w:val="auto"/>
          <w:sz w:val="26"/>
          <w:szCs w:val="26"/>
          <w:lang w:val="vi-VN"/>
        </w:rPr>
        <w:tab/>
      </w:r>
      <w:r>
        <w:rPr>
          <w:color w:val="auto"/>
          <w:sz w:val="26"/>
          <w:szCs w:val="26"/>
        </w:rPr>
        <w:t>…………………………………………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ind w:firstLine="426"/>
        <w:rPr>
          <w:color w:val="auto"/>
          <w:sz w:val="26"/>
          <w:szCs w:val="26"/>
        </w:rPr>
      </w:pPr>
      <w:r w:rsidRPr="00686D69">
        <w:rPr>
          <w:i/>
          <w:color w:val="auto"/>
          <w:sz w:val="26"/>
          <w:szCs w:val="26"/>
          <w:lang w:val="vi-VN"/>
        </w:rPr>
        <w:t>Nếu có</w:t>
      </w:r>
      <w:r w:rsidRPr="00686D69">
        <w:rPr>
          <w:color w:val="auto"/>
          <w:sz w:val="26"/>
          <w:szCs w:val="26"/>
          <w:lang w:val="vi-VN"/>
        </w:rPr>
        <w:t>, ngày.......tháng.......năm.........., Quyết định chấp nhận đơn:</w:t>
      </w:r>
      <w:r w:rsidRPr="00686D69">
        <w:rPr>
          <w:color w:val="auto"/>
          <w:sz w:val="26"/>
          <w:szCs w:val="26"/>
          <w:lang w:val="vi-VN"/>
        </w:rPr>
        <w:tab/>
      </w:r>
      <w:r>
        <w:rPr>
          <w:color w:val="auto"/>
          <w:sz w:val="26"/>
          <w:szCs w:val="26"/>
        </w:rPr>
        <w:t>……………………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i/>
          <w:color w:val="auto"/>
          <w:sz w:val="26"/>
          <w:szCs w:val="26"/>
          <w:lang w:val="vi-VN"/>
        </w:rPr>
      </w:pPr>
      <w:r w:rsidRPr="00686D69">
        <w:rPr>
          <w:color w:val="auto"/>
          <w:sz w:val="26"/>
          <w:szCs w:val="26"/>
        </w:rPr>
        <w:t>2.14</w:t>
      </w:r>
      <w:r w:rsidRPr="00686D69">
        <w:rPr>
          <w:color w:val="auto"/>
          <w:sz w:val="26"/>
          <w:szCs w:val="26"/>
          <w:lang w:val="vi-VN"/>
        </w:rPr>
        <w:t xml:space="preserve">. Những thông tin khác: </w:t>
      </w:r>
      <w:r w:rsidRPr="00686D69">
        <w:rPr>
          <w:i/>
          <w:color w:val="auto"/>
          <w:sz w:val="26"/>
          <w:szCs w:val="26"/>
          <w:lang w:val="vi-VN"/>
        </w:rPr>
        <w:t>(nếu có)</w:t>
      </w:r>
    </w:p>
    <w:p w:rsidR="0063292F" w:rsidRPr="00686D69" w:rsidRDefault="0063292F" w:rsidP="0063292F">
      <w:pPr>
        <w:tabs>
          <w:tab w:val="right" w:leader="dot" w:pos="9356"/>
        </w:tabs>
        <w:spacing w:line="276" w:lineRule="auto"/>
        <w:rPr>
          <w:i/>
          <w:color w:val="auto"/>
          <w:sz w:val="26"/>
          <w:szCs w:val="26"/>
        </w:rPr>
      </w:pPr>
      <w:r w:rsidRPr="00686D69">
        <w:rPr>
          <w:i/>
          <w:color w:val="auto"/>
          <w:sz w:val="26"/>
          <w:szCs w:val="26"/>
          <w:lang w:val="vi-VN"/>
        </w:rPr>
        <w:tab/>
      </w:r>
      <w:r w:rsidRPr="00686D69">
        <w:rPr>
          <w:i/>
          <w:color w:val="auto"/>
          <w:sz w:val="26"/>
          <w:szCs w:val="26"/>
        </w:rPr>
        <w:t>……………………………………………………………………………………………………………..……………………………………………………………………………….…………………………….</w:t>
      </w:r>
    </w:p>
    <w:p w:rsidR="0063292F" w:rsidRPr="0063292F" w:rsidRDefault="0063292F" w:rsidP="0063292F">
      <w:pPr>
        <w:ind w:left="3600" w:firstLine="720"/>
        <w:jc w:val="center"/>
        <w:rPr>
          <w:rFonts w:eastAsia="Calibri"/>
          <w:b/>
          <w:color w:val="auto"/>
          <w:sz w:val="26"/>
          <w:szCs w:val="26"/>
          <w:lang w:val="vi-VN"/>
        </w:rPr>
      </w:pPr>
      <w:r w:rsidRPr="0063292F">
        <w:rPr>
          <w:rFonts w:eastAsia="Calibri"/>
          <w:i/>
          <w:color w:val="auto"/>
          <w:sz w:val="26"/>
          <w:szCs w:val="26"/>
          <w:lang w:val="vi-VN"/>
        </w:rPr>
        <w:t>Thừa Thiên Huế, ngày......tháng.....năm.........</w:t>
      </w:r>
      <w:r w:rsidRPr="0063292F">
        <w:rPr>
          <w:rFonts w:eastAsia="Calibri"/>
          <w:b/>
          <w:color w:val="auto"/>
          <w:sz w:val="26"/>
          <w:szCs w:val="26"/>
          <w:lang w:val="vi-VN"/>
        </w:rPr>
        <w:t xml:space="preserve"> </w:t>
      </w:r>
    </w:p>
    <w:p w:rsidR="0063292F" w:rsidRPr="00686D69" w:rsidRDefault="0063292F" w:rsidP="0063292F">
      <w:pPr>
        <w:ind w:left="2880" w:firstLine="720"/>
        <w:jc w:val="center"/>
        <w:rPr>
          <w:rFonts w:eastAsia="Calibri"/>
          <w:b/>
          <w:color w:val="auto"/>
          <w:sz w:val="26"/>
          <w:szCs w:val="26"/>
          <w:lang w:val="vi-VN"/>
        </w:rPr>
      </w:pPr>
      <w:r w:rsidRPr="00686D69">
        <w:rPr>
          <w:rFonts w:eastAsia="Calibri"/>
          <w:b/>
          <w:color w:val="auto"/>
          <w:sz w:val="26"/>
          <w:szCs w:val="26"/>
          <w:lang w:val="vi-VN"/>
        </w:rPr>
        <w:t>CHỦ NHIỆM ĐỀ TÀI/NHIỆM VỤ</w:t>
      </w:r>
    </w:p>
    <w:p w:rsidR="0063292F" w:rsidRPr="00686D69" w:rsidRDefault="0063292F" w:rsidP="0063292F">
      <w:pPr>
        <w:tabs>
          <w:tab w:val="left" w:pos="3652"/>
        </w:tabs>
        <w:jc w:val="center"/>
        <w:rPr>
          <w:rFonts w:eastAsia="Calibri"/>
          <w:i/>
          <w:color w:val="auto"/>
          <w:sz w:val="26"/>
          <w:szCs w:val="26"/>
          <w:lang w:val="vi-VN"/>
        </w:rPr>
      </w:pPr>
      <w:r w:rsidRPr="00686D69">
        <w:rPr>
          <w:rFonts w:eastAsia="Calibri"/>
          <w:color w:val="auto"/>
          <w:sz w:val="26"/>
          <w:szCs w:val="26"/>
          <w:lang w:val="vi-VN"/>
        </w:rPr>
        <w:t xml:space="preserve">                                                        (</w:t>
      </w:r>
      <w:r w:rsidRPr="00686D69">
        <w:rPr>
          <w:rFonts w:eastAsia="Calibri"/>
          <w:i/>
          <w:color w:val="auto"/>
          <w:sz w:val="26"/>
          <w:szCs w:val="26"/>
          <w:lang w:val="vi-VN"/>
        </w:rPr>
        <w:t>ký, họ tên</w:t>
      </w:r>
      <w:r w:rsidRPr="00686D69">
        <w:rPr>
          <w:rFonts w:eastAsia="Calibri"/>
          <w:color w:val="auto"/>
          <w:sz w:val="26"/>
          <w:szCs w:val="26"/>
          <w:lang w:val="vi-VN"/>
        </w:rPr>
        <w:t>)</w:t>
      </w:r>
    </w:p>
    <w:p w:rsidR="006B2190" w:rsidRPr="0063292F" w:rsidRDefault="006B2190" w:rsidP="0063292F">
      <w:pPr>
        <w:spacing w:after="160" w:line="259" w:lineRule="auto"/>
        <w:rPr>
          <w:color w:val="auto"/>
          <w:sz w:val="26"/>
          <w:szCs w:val="26"/>
          <w:lang w:val="vi-VN"/>
        </w:rPr>
      </w:pPr>
    </w:p>
    <w:sectPr w:rsidR="006B2190" w:rsidRPr="0063292F" w:rsidSect="0063292F">
      <w:headerReference w:type="default" r:id="rId6"/>
      <w:pgSz w:w="11907" w:h="16840" w:code="9"/>
      <w:pgMar w:top="1134" w:right="90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AC" w:rsidRDefault="000F29AC" w:rsidP="0063292F">
      <w:r>
        <w:separator/>
      </w:r>
    </w:p>
  </w:endnote>
  <w:endnote w:type="continuationSeparator" w:id="0">
    <w:p w:rsidR="000F29AC" w:rsidRDefault="000F29AC" w:rsidP="0063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AC" w:rsidRDefault="000F29AC" w:rsidP="0063292F">
      <w:r>
        <w:separator/>
      </w:r>
    </w:p>
  </w:footnote>
  <w:footnote w:type="continuationSeparator" w:id="0">
    <w:p w:rsidR="000F29AC" w:rsidRDefault="000F29AC" w:rsidP="0063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2F" w:rsidRDefault="0063292F" w:rsidP="0063292F">
    <w:pPr>
      <w:spacing w:after="120" w:line="300" w:lineRule="atLeast"/>
      <w:ind w:firstLine="562"/>
      <w:jc w:val="right"/>
    </w:pPr>
    <w:r w:rsidRPr="0063292F">
      <w:rPr>
        <w:b/>
        <w:i/>
      </w:rPr>
      <w:t xml:space="preserve">Mẫu IV-1. Bản mô tả sản phẩm </w:t>
    </w:r>
    <w:r>
      <w:rPr>
        <w:b/>
        <w:i/>
        <w:color w:val="auto"/>
        <w:sz w:val="22"/>
      </w:rPr>
      <w:t>khoa học và công nghệ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2F"/>
    <w:rsid w:val="000F29AC"/>
    <w:rsid w:val="00291108"/>
    <w:rsid w:val="00386DA7"/>
    <w:rsid w:val="0063292F"/>
    <w:rsid w:val="006B2190"/>
    <w:rsid w:val="00AF41A7"/>
    <w:rsid w:val="00F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DD25D"/>
  <w15:chartTrackingRefBased/>
  <w15:docId w15:val="{351EF769-61F4-4B30-AEFB-7330E31B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92F"/>
    <w:pPr>
      <w:spacing w:after="0" w:line="240" w:lineRule="auto"/>
    </w:pPr>
    <w:rPr>
      <w:rFonts w:eastAsia="Arial Unicode MS" w:cs="Arial Unicode MS"/>
      <w:color w:val="000000"/>
      <w:kern w:val="1"/>
      <w:szCs w:val="24"/>
      <w:u w:color="00000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92F"/>
    <w:rPr>
      <w:rFonts w:eastAsia="Arial Unicode MS" w:cs="Arial Unicode MS"/>
      <w:color w:val="000000"/>
      <w:kern w:val="1"/>
      <w:szCs w:val="24"/>
      <w:u w:color="00000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32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92F"/>
    <w:rPr>
      <w:rFonts w:eastAsia="Arial Unicode MS" w:cs="Arial Unicode MS"/>
      <w:color w:val="000000"/>
      <w:kern w:val="1"/>
      <w:szCs w:val="24"/>
      <w:u w:color="000000"/>
      <w:lang w:eastAsia="ar-SA"/>
    </w:rPr>
  </w:style>
  <w:style w:type="table" w:styleId="TableGrid">
    <w:name w:val="Table Grid"/>
    <w:basedOn w:val="TableNormal"/>
    <w:uiPriority w:val="39"/>
    <w:rsid w:val="00FA69B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PKL</cp:lastModifiedBy>
  <cp:revision>2</cp:revision>
  <dcterms:created xsi:type="dcterms:W3CDTF">2022-11-17T15:13:00Z</dcterms:created>
  <dcterms:modified xsi:type="dcterms:W3CDTF">2022-11-17T15:35:00Z</dcterms:modified>
</cp:coreProperties>
</file>